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3A42A450" w14:textId="5CAD1C4F" w:rsidR="00F34051" w:rsidRPr="00DD5B43" w:rsidRDefault="007728B3" w:rsidP="00F34051">
      <w:pPr>
        <w:tabs>
          <w:tab w:val="right" w:leader="underscore" w:pos="8505"/>
        </w:tabs>
        <w:ind w:firstLine="567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 xml:space="preserve">DĖL </w:t>
      </w:r>
      <w:r w:rsidR="00F34051">
        <w:rPr>
          <w:rFonts w:ascii="Arial" w:eastAsia="Calibri" w:hAnsi="Arial" w:cs="Arial"/>
          <w:b/>
          <w:bCs/>
          <w:sz w:val="22"/>
          <w:szCs w:val="22"/>
        </w:rPr>
        <w:t>G</w:t>
      </w:r>
      <w:r w:rsidR="00F34051" w:rsidRPr="00DD5B43">
        <w:rPr>
          <w:rFonts w:ascii="Arial" w:eastAsia="Calibri" w:hAnsi="Arial" w:cs="Arial"/>
          <w:b/>
          <w:bCs/>
          <w:sz w:val="22"/>
          <w:szCs w:val="22"/>
        </w:rPr>
        <w:t xml:space="preserve">ELEŽINKELIO KRANŲ, JŲ ATSKIRŲ MAZGŲ IR AGREGATŲ REMONTO, DIAGNOSTIKOS, ATSARGINIŲ DALIŲ </w:t>
      </w:r>
      <w:r w:rsidR="00F34051">
        <w:rPr>
          <w:rFonts w:ascii="Arial" w:eastAsia="Calibri" w:hAnsi="Arial" w:cs="Arial"/>
          <w:b/>
          <w:bCs/>
          <w:sz w:val="22"/>
          <w:szCs w:val="22"/>
        </w:rPr>
        <w:t>BEI</w:t>
      </w:r>
      <w:r w:rsidR="00F34051" w:rsidRPr="00DD5B43">
        <w:rPr>
          <w:rFonts w:ascii="Arial" w:eastAsia="Calibri" w:hAnsi="Arial" w:cs="Arial"/>
          <w:b/>
          <w:bCs/>
          <w:sz w:val="22"/>
          <w:szCs w:val="22"/>
        </w:rPr>
        <w:t xml:space="preserve"> ĮRANGOS PIRKIM</w:t>
      </w:r>
      <w:r w:rsidR="00F34051">
        <w:rPr>
          <w:rFonts w:ascii="Arial" w:eastAsia="Calibri" w:hAnsi="Arial" w:cs="Arial"/>
          <w:b/>
          <w:bCs/>
          <w:sz w:val="22"/>
          <w:szCs w:val="22"/>
        </w:rPr>
        <w:t>O</w:t>
      </w:r>
      <w:r w:rsidR="00F86834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F86834">
        <w:rPr>
          <w:rFonts w:ascii="Arial" w:hAnsi="Arial" w:cs="Arial"/>
          <w:b/>
          <w:sz w:val="22"/>
          <w:szCs w:val="22"/>
        </w:rPr>
        <w:t xml:space="preserve">DINAMINĖS </w:t>
      </w:r>
      <w:r w:rsidR="00F86834" w:rsidRPr="0048142B">
        <w:rPr>
          <w:rFonts w:ascii="Arial" w:hAnsi="Arial" w:cs="Arial"/>
          <w:b/>
          <w:sz w:val="22"/>
          <w:szCs w:val="22"/>
        </w:rPr>
        <w:t>PIRKIMO</w:t>
      </w:r>
      <w:r w:rsidR="00F86834">
        <w:rPr>
          <w:rFonts w:ascii="Arial" w:hAnsi="Arial" w:cs="Arial"/>
          <w:b/>
          <w:sz w:val="22"/>
          <w:szCs w:val="22"/>
        </w:rPr>
        <w:t xml:space="preserve"> SISTEMOS</w:t>
      </w:r>
    </w:p>
    <w:p w14:paraId="29A66A01" w14:textId="77777777" w:rsidR="00F34051" w:rsidRPr="00DD5B43" w:rsidRDefault="00F34051" w:rsidP="00F34051">
      <w:pPr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F83CE8" w14:textId="703D7324" w:rsidR="007728B3" w:rsidRPr="00F34051" w:rsidRDefault="007728B3" w:rsidP="007728B3">
      <w:pPr>
        <w:jc w:val="center"/>
        <w:rPr>
          <w:rFonts w:ascii="Arial" w:hAnsi="Arial" w:cs="Arial"/>
          <w:iCs/>
          <w:sz w:val="22"/>
          <w:szCs w:val="22"/>
        </w:rPr>
      </w:pPr>
    </w:p>
    <w:p w14:paraId="22456EC5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2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0AB5CB1D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D2150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0CB902BB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D2150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7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7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354" w14:textId="77777777" w:rsidR="00E85F7B" w:rsidRPr="00C839A0" w:rsidRDefault="00E85F7B" w:rsidP="00E85F7B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11A7DC7D" w14:textId="77777777" w:rsidR="00E85F7B" w:rsidRPr="00C839A0" w:rsidRDefault="00E85F7B" w:rsidP="00E85F7B">
            <w:pPr>
              <w:numPr>
                <w:ilvl w:val="0"/>
                <w:numId w:val="38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pavadė</w:t>
            </w:r>
          </w:p>
          <w:p w14:paraId="0971EF2C" w14:textId="77777777" w:rsidR="00E85F7B" w:rsidRDefault="00E85F7B" w:rsidP="00E85F7B">
            <w:pPr>
              <w:numPr>
                <w:ilvl w:val="0"/>
                <w:numId w:val="38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  <w:p w14:paraId="292FCF43" w14:textId="77777777" w:rsidR="00E85F7B" w:rsidRDefault="00E85F7B" w:rsidP="00E85F7B">
            <w:pPr>
              <w:spacing w:before="60" w:after="60"/>
              <w:ind w:left="72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4AD33D2" w14:textId="72F12BF2" w:rsidR="00170E0A" w:rsidRPr="00E85F7B" w:rsidRDefault="00E85F7B" w:rsidP="00E85F7B">
            <w:pPr>
              <w:numPr>
                <w:ilvl w:val="0"/>
                <w:numId w:val="38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5F7B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</w:tc>
      </w:tr>
      <w:tr w:rsidR="002D7C08" w:rsidRPr="004310E9" w14:paraId="69BB9470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43BA5A3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D698F78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C25106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5DD2C512" w:rsidR="00A41AED" w:rsidRPr="00D371A6" w:rsidRDefault="004F5639" w:rsidP="00413C7C">
      <w:pPr>
        <w:pStyle w:val="Heading1"/>
        <w:numPr>
          <w:ilvl w:val="0"/>
          <w:numId w:val="2"/>
        </w:numPr>
        <w:spacing w:before="60" w:after="60"/>
        <w:jc w:val="center"/>
        <w:rPr>
          <w:rFonts w:ascii="Arial" w:hAnsi="Arial" w:cs="Arial"/>
          <w:sz w:val="22"/>
          <w:szCs w:val="22"/>
        </w:rPr>
      </w:pPr>
      <w:bookmarkStart w:id="2" w:name="_Toc329443227"/>
      <w:r w:rsidRPr="00D371A6">
        <w:rPr>
          <w:rFonts w:ascii="Arial" w:eastAsia="Calibri" w:hAnsi="Arial" w:cs="Arial"/>
          <w:b/>
          <w:sz w:val="22"/>
          <w:szCs w:val="22"/>
        </w:rPr>
        <w:t>INFORMACIJA APIE ŪKIO SUBJEKTUS</w:t>
      </w:r>
      <w:r w:rsidRPr="00D371A6">
        <w:rPr>
          <w:rFonts w:ascii="Arial" w:hAnsi="Arial" w:cs="Arial"/>
          <w:sz w:val="22"/>
          <w:szCs w:val="22"/>
        </w:rPr>
        <w:t xml:space="preserve"> </w:t>
      </w:r>
      <w:bookmarkEnd w:id="2"/>
    </w:p>
    <w:p w14:paraId="0C7CAFCC" w14:textId="77777777" w:rsidR="00531015" w:rsidRPr="00C25106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79DF29E3" w:rsidR="0007060F" w:rsidRPr="00C25106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Ūkio subjektai, kurių pajėgumais remiasi tiekėjas</w:t>
      </w:r>
      <w:r w:rsidRPr="00C25106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4310E9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4310E9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537"/>
        <w:gridCol w:w="1957"/>
        <w:gridCol w:w="1881"/>
        <w:gridCol w:w="1891"/>
        <w:gridCol w:w="1672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169D3F8C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D371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C25106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C25106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C2510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C25106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C25106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C25106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299B9DDA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D371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C25106" w:rsidRDefault="00415798" w:rsidP="00E76A71">
            <w:pPr>
              <w:pStyle w:val="ListParagraph"/>
              <w:numPr>
                <w:ilvl w:val="0"/>
                <w:numId w:val="36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C25106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C25106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50EBDC1E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A42B59C" w14:textId="5FC662F8" w:rsidR="00AC66DD" w:rsidRPr="00C25106" w:rsidRDefault="00AC66DD" w:rsidP="00E02039">
      <w:pPr>
        <w:tabs>
          <w:tab w:val="right" w:leader="underscore" w:pos="8505"/>
        </w:tabs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EB1A21" w:rsidRPr="0017422A">
        <w:rPr>
          <w:rFonts w:ascii="Arial" w:eastAsia="Calibri" w:hAnsi="Arial" w:cs="Arial"/>
          <w:sz w:val="22"/>
          <w:szCs w:val="22"/>
          <w:u w:val="single"/>
        </w:rPr>
        <w:t>Geležinkelio kranų, jų atskirų mazgų ir agregatų remonto, diagnostikos, atsarginių dalių bei įrangos pirkim</w:t>
      </w:r>
      <w:r w:rsidR="00923E9F">
        <w:rPr>
          <w:rFonts w:ascii="Arial" w:eastAsia="Calibri" w:hAnsi="Arial" w:cs="Arial"/>
          <w:sz w:val="22"/>
          <w:szCs w:val="22"/>
          <w:u w:val="single"/>
        </w:rPr>
        <w:t xml:space="preserve">o </w:t>
      </w:r>
      <w:r w:rsidR="00923E9F">
        <w:rPr>
          <w:rFonts w:ascii="Arial" w:eastAsia="Calibri" w:hAnsi="Arial" w:cs="Arial"/>
          <w:sz w:val="22"/>
          <w:szCs w:val="22"/>
          <w:u w:val="single"/>
        </w:rPr>
        <w:t>dinaminė pirkimo sistema</w:t>
      </w:r>
      <w:r w:rsidR="00923E9F" w:rsidRPr="00617F2A">
        <w:rPr>
          <w:rFonts w:ascii="Arial" w:eastAsia="Calibri" w:hAnsi="Arial" w:cs="Arial"/>
          <w:sz w:val="22"/>
          <w:szCs w:val="22"/>
          <w:u w:val="single"/>
        </w:rPr>
        <w:t xml:space="preserve"> Nr.</w:t>
      </w:r>
      <w:r w:rsidR="00923E9F">
        <w:rPr>
          <w:rFonts w:ascii="Arial" w:eastAsia="Calibri" w:hAnsi="Arial" w:cs="Arial"/>
          <w:sz w:val="22"/>
          <w:szCs w:val="22"/>
          <w:u w:val="single"/>
        </w:rPr>
        <w:t xml:space="preserve"> 18358</w:t>
      </w:r>
      <w:r w:rsidRPr="0017422A">
        <w:rPr>
          <w:rFonts w:ascii="Arial" w:hAnsi="Arial" w:cs="Arial"/>
          <w:sz w:val="22"/>
          <w:szCs w:val="22"/>
          <w:u w:val="single"/>
        </w:rPr>
        <w:t>,</w:t>
      </w:r>
      <w:r w:rsidR="00E02039" w:rsidRPr="00E02039">
        <w:rPr>
          <w:rFonts w:ascii="Arial" w:hAnsi="Arial" w:cs="Arial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paskelbto</w:t>
      </w:r>
      <w:r w:rsidR="00E02039">
        <w:rPr>
          <w:rFonts w:ascii="Arial" w:hAnsi="Arial" w:cs="Arial"/>
          <w:sz w:val="22"/>
          <w:szCs w:val="22"/>
        </w:rPr>
        <w:t>j</w:t>
      </w:r>
      <w:r w:rsidRPr="00C25106">
        <w:rPr>
          <w:rFonts w:ascii="Arial" w:hAnsi="Arial" w:cs="Arial"/>
          <w:sz w:val="22"/>
          <w:szCs w:val="22"/>
        </w:rPr>
        <w:t>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8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8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0D88611B" w:rsidR="00894D1B" w:rsidRPr="00C25106" w:rsidRDefault="004606F5" w:rsidP="001A004B">
      <w:pPr>
        <w:pStyle w:val="ListParagraph"/>
        <w:numPr>
          <w:ilvl w:val="0"/>
          <w:numId w:val="18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403E4">
        <w:rPr>
          <w:rFonts w:ascii="Arial" w:hAnsi="Arial" w:cs="Arial"/>
          <w:color w:val="FF0000"/>
          <w:sz w:val="22"/>
          <w:szCs w:val="22"/>
        </w:rPr>
        <w:t>BŪTINA NURODYTI:</w:t>
      </w:r>
      <w:r w:rsidRPr="00C403E4">
        <w:rPr>
          <w:rFonts w:ascii="Arial" w:hAnsi="Arial" w:cs="Arial"/>
          <w:sz w:val="22"/>
          <w:szCs w:val="22"/>
        </w:rPr>
        <w:t xml:space="preserve"> mes </w:t>
      </w:r>
      <w:r w:rsidRPr="00C403E4">
        <w:rPr>
          <w:rFonts w:ascii="Arial" w:hAnsi="Arial" w:cs="Arial"/>
          <w:sz w:val="22"/>
          <w:szCs w:val="22"/>
          <w:u w:val="single"/>
        </w:rPr>
        <w:t>esame / nesame</w:t>
      </w:r>
      <w:r w:rsidRPr="00C403E4">
        <w:rPr>
          <w:rFonts w:ascii="Arial" w:hAnsi="Arial" w:cs="Arial"/>
          <w:sz w:val="22"/>
          <w:szCs w:val="22"/>
        </w:rPr>
        <w:t xml:space="preserve"> </w:t>
      </w:r>
      <w:r w:rsidRPr="00C403E4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C403E4">
        <w:rPr>
          <w:rFonts w:ascii="Arial" w:hAnsi="Arial" w:cs="Arial"/>
          <w:color w:val="FF0000"/>
          <w:sz w:val="22"/>
          <w:szCs w:val="22"/>
        </w:rPr>
        <w:t xml:space="preserve"> </w:t>
      </w:r>
      <w:r w:rsidR="00894D1B" w:rsidRPr="7906FD85">
        <w:rPr>
          <w:rFonts w:ascii="Arial" w:hAnsi="Arial" w:cs="Arial"/>
          <w:sz w:val="22"/>
          <w:szCs w:val="22"/>
        </w:rPr>
        <w:t xml:space="preserve">laikomi asocijuotais (susijusiais) su </w:t>
      </w:r>
      <w:r w:rsidR="004310E9" w:rsidRPr="7906FD85">
        <w:rPr>
          <w:rFonts w:ascii="Arial" w:hAnsi="Arial" w:cs="Arial"/>
          <w:sz w:val="22"/>
          <w:szCs w:val="22"/>
        </w:rPr>
        <w:t>LTG</w:t>
      </w:r>
      <w:r w:rsidR="00DE60CD" w:rsidRPr="7906FD85">
        <w:rPr>
          <w:rFonts w:ascii="Arial" w:hAnsi="Arial" w:cs="Arial"/>
          <w:sz w:val="22"/>
          <w:szCs w:val="22"/>
        </w:rPr>
        <w:t xml:space="preserve"> ir/arba Įgaliotoju</w:t>
      </w:r>
      <w:r w:rsidR="00894D1B" w:rsidRPr="7906FD85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C25106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C25106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C25106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C25106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C25106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C25106" w:rsidSect="005D177D">
      <w:headerReference w:type="default" r:id="rId13"/>
      <w:footerReference w:type="default" r:id="rId14"/>
      <w:headerReference w:type="first" r:id="rId15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2116" w14:textId="4CE52A75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priedas Nr. 3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6F93EB5"/>
    <w:multiLevelType w:val="hybridMultilevel"/>
    <w:tmpl w:val="5F2815B6"/>
    <w:lvl w:ilvl="0" w:tplc="CC542FC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A0024D"/>
    <w:multiLevelType w:val="hybridMultilevel"/>
    <w:tmpl w:val="FC223542"/>
    <w:lvl w:ilvl="0" w:tplc="87FC30B4">
      <w:start w:val="1"/>
      <w:numFmt w:val="decimal"/>
      <w:lvlText w:val="%1."/>
      <w:lvlJc w:val="left"/>
      <w:pPr>
        <w:ind w:left="720" w:hanging="360"/>
      </w:pPr>
    </w:lvl>
    <w:lvl w:ilvl="1" w:tplc="BA643720">
      <w:start w:val="1"/>
      <w:numFmt w:val="lowerLetter"/>
      <w:lvlText w:val="%2."/>
      <w:lvlJc w:val="left"/>
      <w:pPr>
        <w:ind w:left="1440" w:hanging="360"/>
      </w:pPr>
    </w:lvl>
    <w:lvl w:ilvl="2" w:tplc="44223F62">
      <w:start w:val="1"/>
      <w:numFmt w:val="lowerRoman"/>
      <w:lvlText w:val="%3."/>
      <w:lvlJc w:val="right"/>
      <w:pPr>
        <w:ind w:left="2160" w:hanging="180"/>
      </w:pPr>
    </w:lvl>
    <w:lvl w:ilvl="3" w:tplc="0D5CFE04">
      <w:start w:val="1"/>
      <w:numFmt w:val="decimal"/>
      <w:lvlText w:val="%4."/>
      <w:lvlJc w:val="left"/>
      <w:pPr>
        <w:ind w:left="2880" w:hanging="360"/>
      </w:pPr>
    </w:lvl>
    <w:lvl w:ilvl="4" w:tplc="627A5430">
      <w:start w:val="1"/>
      <w:numFmt w:val="lowerLetter"/>
      <w:lvlText w:val="%5."/>
      <w:lvlJc w:val="left"/>
      <w:pPr>
        <w:ind w:left="3600" w:hanging="360"/>
      </w:pPr>
    </w:lvl>
    <w:lvl w:ilvl="5" w:tplc="2E3043D8">
      <w:start w:val="1"/>
      <w:numFmt w:val="lowerRoman"/>
      <w:lvlText w:val="%6."/>
      <w:lvlJc w:val="right"/>
      <w:pPr>
        <w:ind w:left="4320" w:hanging="180"/>
      </w:pPr>
    </w:lvl>
    <w:lvl w:ilvl="6" w:tplc="4490CF68">
      <w:start w:val="1"/>
      <w:numFmt w:val="decimal"/>
      <w:lvlText w:val="%7."/>
      <w:lvlJc w:val="left"/>
      <w:pPr>
        <w:ind w:left="5040" w:hanging="360"/>
      </w:pPr>
    </w:lvl>
    <w:lvl w:ilvl="7" w:tplc="79DECC04">
      <w:start w:val="1"/>
      <w:numFmt w:val="lowerLetter"/>
      <w:lvlText w:val="%8."/>
      <w:lvlJc w:val="left"/>
      <w:pPr>
        <w:ind w:left="5760" w:hanging="360"/>
      </w:pPr>
    </w:lvl>
    <w:lvl w:ilvl="8" w:tplc="4ED2478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7"/>
  </w:num>
  <w:num w:numId="2">
    <w:abstractNumId w:val="23"/>
  </w:num>
  <w:num w:numId="3">
    <w:abstractNumId w:val="30"/>
  </w:num>
  <w:num w:numId="4">
    <w:abstractNumId w:val="10"/>
  </w:num>
  <w:num w:numId="5">
    <w:abstractNumId w:val="4"/>
  </w:num>
  <w:num w:numId="6">
    <w:abstractNumId w:val="0"/>
  </w:num>
  <w:num w:numId="7">
    <w:abstractNumId w:val="34"/>
  </w:num>
  <w:num w:numId="8">
    <w:abstractNumId w:val="5"/>
  </w:num>
  <w:num w:numId="9">
    <w:abstractNumId w:val="29"/>
  </w:num>
  <w:num w:numId="10">
    <w:abstractNumId w:val="13"/>
  </w:num>
  <w:num w:numId="11">
    <w:abstractNumId w:val="32"/>
  </w:num>
  <w:num w:numId="12">
    <w:abstractNumId w:val="1"/>
  </w:num>
  <w:num w:numId="13">
    <w:abstractNumId w:val="34"/>
  </w:num>
  <w:num w:numId="14">
    <w:abstractNumId w:val="35"/>
  </w:num>
  <w:num w:numId="15">
    <w:abstractNumId w:val="9"/>
  </w:num>
  <w:num w:numId="16">
    <w:abstractNumId w:val="6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1"/>
  </w:num>
  <w:num w:numId="20">
    <w:abstractNumId w:val="21"/>
  </w:num>
  <w:num w:numId="21">
    <w:abstractNumId w:val="18"/>
  </w:num>
  <w:num w:numId="22">
    <w:abstractNumId w:val="8"/>
  </w:num>
  <w:num w:numId="23">
    <w:abstractNumId w:val="36"/>
  </w:num>
  <w:num w:numId="24">
    <w:abstractNumId w:val="17"/>
  </w:num>
  <w:num w:numId="25">
    <w:abstractNumId w:val="15"/>
  </w:num>
  <w:num w:numId="26">
    <w:abstractNumId w:val="19"/>
  </w:num>
  <w:num w:numId="27">
    <w:abstractNumId w:val="26"/>
  </w:num>
  <w:num w:numId="28">
    <w:abstractNumId w:val="28"/>
  </w:num>
  <w:num w:numId="29">
    <w:abstractNumId w:val="2"/>
  </w:num>
  <w:num w:numId="30">
    <w:abstractNumId w:val="16"/>
  </w:num>
  <w:num w:numId="31">
    <w:abstractNumId w:val="12"/>
  </w:num>
  <w:num w:numId="32">
    <w:abstractNumId w:val="22"/>
  </w:num>
  <w:num w:numId="33">
    <w:abstractNumId w:val="24"/>
  </w:num>
  <w:num w:numId="34">
    <w:abstractNumId w:val="20"/>
  </w:num>
  <w:num w:numId="35">
    <w:abstractNumId w:val="3"/>
  </w:num>
  <w:num w:numId="36">
    <w:abstractNumId w:val="25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7422A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6F5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D99C7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2150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3E9F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371A6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02039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5F7B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1A21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4051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86834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2DC07661"/>
    <w:rsid w:val="43BA5A3A"/>
    <w:rsid w:val="6723EAB5"/>
    <w:rsid w:val="7906F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71" ma:contentTypeDescription="Create a new document." ma:contentTypeScope="" ma:versionID="c340d65bde7d2956e05feba6a2ec7d2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e3629b895899715aaacb1a77cb5b2bc3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VWCZ4TY2TVRH-535898010-880912</_dlc_DocId>
    <_dlc_DocIdUrl xmlns="0e2507f1-1fab-4f1f-8c5d-2dd5baf9006a">
      <Url>https://lglt.sharepoint.com/sites/files/_layouts/15/DocIdRedir.aspx?ID=VWCZ4TY2TVRH-535898010-880912</Url>
      <Description>VWCZ4TY2TVRH-535898010-880912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BE86B0-88F6-41A5-A55C-6914B3420E11}"/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6.xml><?xml version="1.0" encoding="utf-8"?>
<ds:datastoreItem xmlns:ds="http://schemas.openxmlformats.org/officeDocument/2006/customXml" ds:itemID="{680AFD30-8C42-4805-B370-B34994466B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2659</Words>
  <Characters>1516</Characters>
  <Application>Microsoft Office Word</Application>
  <DocSecurity>0</DocSecurity>
  <Lines>12</Lines>
  <Paragraphs>8</Paragraphs>
  <ScaleCrop>false</ScaleCrop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Gabija Vitkauskienė</cp:lastModifiedBy>
  <cp:revision>19</cp:revision>
  <cp:lastPrinted>2014-04-16T13:05:00Z</cp:lastPrinted>
  <dcterms:created xsi:type="dcterms:W3CDTF">2019-10-31T13:59:00Z</dcterms:created>
  <dcterms:modified xsi:type="dcterms:W3CDTF">2021-06-10T13:47:00Z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Order">
    <vt:r8>74600</vt:r8>
  </property>
  <property fmtid="{D5CDD505-2E9C-101B-9397-08002B2CF9AE}" pid="11" name="_dlc_DocIdItemGuid">
    <vt:lpwstr>113bff82-84ff-4b42-9c1e-130977ae4415</vt:lpwstr>
  </property>
</Properties>
</file>